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B64" w:rsidRPr="003D2C6D" w:rsidRDefault="003D2C6D" w:rsidP="003D2C6D">
      <w:pPr>
        <w:jc w:val="center"/>
        <w:rPr>
          <w:rFonts w:ascii="微软雅黑" w:eastAsia="微软雅黑" w:hAnsi="微软雅黑"/>
          <w:color w:val="0070C0"/>
          <w:sz w:val="36"/>
        </w:rPr>
      </w:pPr>
      <w:r w:rsidRPr="003D2C6D">
        <w:rPr>
          <w:rFonts w:ascii="微软雅黑" w:eastAsia="微软雅黑" w:hAnsi="微软雅黑"/>
          <w:color w:val="0070C0"/>
          <w:sz w:val="36"/>
        </w:rPr>
        <w:t>吉首大学国际</w:t>
      </w:r>
      <w:r w:rsidRPr="003D2C6D">
        <w:rPr>
          <w:rFonts w:ascii="微软雅黑" w:eastAsia="微软雅黑" w:hAnsi="微软雅黑" w:hint="eastAsia"/>
          <w:color w:val="0070C0"/>
          <w:sz w:val="36"/>
        </w:rPr>
        <w:t>/两岸会议申报流程图</w:t>
      </w:r>
    </w:p>
    <w:p w:rsidR="003D2C6D" w:rsidRDefault="003D2C6D"/>
    <w:p w:rsidR="003D2C6D" w:rsidRDefault="00846749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57" type="#_x0000_t67" style="position:absolute;left:0;text-align:left;margin-left:198.75pt;margin-top:134.1pt;width:23.25pt;height:17.25pt;z-index:251688960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layout-flow:vertical-ideographic"/>
          </v:shape>
        </w:pict>
      </w:r>
      <w:r>
        <w:rPr>
          <w:noProof/>
        </w:rPr>
        <w:pict>
          <v:shape id="_x0000_s1056" type="#_x0000_t67" style="position:absolute;left:0;text-align:left;margin-left:195.75pt;margin-top:89.7pt;width:23.25pt;height:17.25pt;z-index:251687936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layout-flow:vertical-ideographic"/>
          </v:shape>
        </w:pict>
      </w:r>
      <w:r>
        <w:rPr>
          <w:noProof/>
        </w:rPr>
        <w:pict>
          <v:shape id="_x0000_s1045" type="#_x0000_t67" style="position:absolute;left:0;text-align:left;margin-left:200pt;margin-top:181.2pt;width:23.25pt;height:17.25pt;z-index:251677696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layout-flow:vertical-ideographic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45.25pt;margin-top:106.2pt;width:129.25pt;height:26.4pt;z-index:251666432;mso-width-relative:margin;mso-height-relative:margin" strokecolor="#e36c0a [2409]" strokeweight="2pt">
            <v:textbox style="mso-next-textbox:#_x0000_s1034">
              <w:txbxContent>
                <w:p w:rsidR="00E82B91" w:rsidRDefault="00E82B91" w:rsidP="00DF3FC4">
                  <w:pPr>
                    <w:jc w:val="left"/>
                  </w:pPr>
                  <w:r>
                    <w:rPr>
                      <w:rFonts w:hint="eastAsia"/>
                      <w:b/>
                      <w:color w:val="0070C0"/>
                    </w:rPr>
                    <w:t>科技处审核（理科、医科）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left:0;text-align:left;margin-left:290.5pt;margin-top:107.7pt;width:104pt;height:26.4pt;z-index:251686912;mso-width-relative:margin;mso-height-relative:margin" strokecolor="#e36c0a [2409]" strokeweight="2pt">
            <v:textbox style="mso-next-textbox:#_x0000_s1055">
              <w:txbxContent>
                <w:p w:rsidR="00846749" w:rsidRPr="00846749" w:rsidRDefault="00846749" w:rsidP="00846749">
                  <w:pPr>
                    <w:jc w:val="left"/>
                    <w:rPr>
                      <w:b/>
                      <w:color w:val="0070C0"/>
                    </w:rPr>
                  </w:pPr>
                  <w:r>
                    <w:rPr>
                      <w:rFonts w:hint="eastAsia"/>
                      <w:b/>
                      <w:color w:val="0070C0"/>
                    </w:rPr>
                    <w:t>发</w:t>
                  </w:r>
                  <w:r w:rsidRPr="00846749">
                    <w:rPr>
                      <w:rFonts w:hint="eastAsia"/>
                      <w:b/>
                      <w:color w:val="0070C0"/>
                    </w:rPr>
                    <w:t>规</w:t>
                  </w:r>
                  <w:r>
                    <w:rPr>
                      <w:rFonts w:hint="eastAsia"/>
                      <w:b/>
                      <w:color w:val="0070C0"/>
                    </w:rPr>
                    <w:t>与</w:t>
                  </w:r>
                  <w:r w:rsidRPr="00846749">
                    <w:rPr>
                      <w:rFonts w:hint="eastAsia"/>
                      <w:b/>
                      <w:color w:val="0070C0"/>
                    </w:rPr>
                    <w:t>学科建设</w:t>
                  </w:r>
                  <w:r>
                    <w:rPr>
                      <w:rFonts w:hint="eastAsia"/>
                      <w:b/>
                      <w:color w:val="0070C0"/>
                    </w:rPr>
                    <w:t>处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67" style="position:absolute;left:0;text-align:left;margin-left:302.25pt;margin-top:89.7pt;width:23.25pt;height:17.25pt;z-index:251674624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layout-flow:vertical-ideographic"/>
          </v:shape>
        </w:pict>
      </w:r>
      <w:r>
        <w:rPr>
          <w:noProof/>
        </w:rPr>
        <w:pict>
          <v:shape id="_x0000_s1033" type="#_x0000_t202" style="position:absolute;left:0;text-align:left;margin-left:23.75pt;margin-top:106.2pt;width:106.75pt;height:26.4pt;z-index:251665408;mso-width-relative:margin;mso-height-relative:margin" strokecolor="#e36c0a [2409]" strokeweight="2pt">
            <v:textbox style="mso-next-textbox:#_x0000_s1033">
              <w:txbxContent>
                <w:p w:rsidR="00E82B91" w:rsidRDefault="00E82B91" w:rsidP="00DF3FC4">
                  <w:pPr>
                    <w:jc w:val="left"/>
                  </w:pPr>
                  <w:r>
                    <w:rPr>
                      <w:rFonts w:hint="eastAsia"/>
                      <w:b/>
                      <w:color w:val="0070C0"/>
                    </w:rPr>
                    <w:t>社科处审核（文科）</w:t>
                  </w:r>
                </w:p>
              </w:txbxContent>
            </v:textbox>
          </v:shape>
        </w:pict>
      </w:r>
      <w:r w:rsidR="002D6314">
        <w:rPr>
          <w:noProof/>
        </w:rPr>
        <w:pict>
          <v:shape id="_x0000_s1048" type="#_x0000_t67" style="position:absolute;left:0;text-align:left;margin-left:94.25pt;margin-top:286.05pt;width:23.25pt;height:17.25pt;z-index:251680768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layout-flow:vertical-ideographic"/>
          </v:shape>
        </w:pict>
      </w:r>
      <w:r w:rsidR="002D6314">
        <w:rPr>
          <w:noProof/>
        </w:rPr>
        <w:pict>
          <v:shape id="_x0000_s1046" type="#_x0000_t67" style="position:absolute;left:0;text-align:left;margin-left:92.25pt;margin-top:224.7pt;width:23.25pt;height:17.25pt;z-index:251678720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layout-flow:vertical-ideographic"/>
          </v:shape>
        </w:pict>
      </w:r>
      <w:r w:rsidR="002D6314">
        <w:rPr>
          <w:noProof/>
        </w:rPr>
        <w:pict>
          <v:shape id="_x0000_s1035" type="#_x0000_t202" style="position:absolute;left:0;text-align:left;margin-left:23.75pt;margin-top:306.45pt;width:184.5pt;height:40.5pt;z-index:251667456;mso-width-relative:margin;mso-height-relative:margin" strokecolor="#e36c0a [2409]" strokeweight="2pt">
            <v:textbox style="mso-next-textbox:#_x0000_s1035">
              <w:txbxContent>
                <w:p w:rsidR="00E82B91" w:rsidRPr="00FC54BC" w:rsidRDefault="00E82B91" w:rsidP="00E82B91">
                  <w:pPr>
                    <w:jc w:val="center"/>
                    <w:rPr>
                      <w:b/>
                      <w:color w:val="0070C0"/>
                    </w:rPr>
                  </w:pPr>
                  <w:r>
                    <w:rPr>
                      <w:rFonts w:hint="eastAsia"/>
                      <w:b/>
                      <w:color w:val="0070C0"/>
                    </w:rPr>
                    <w:t>国务院</w:t>
                  </w:r>
                  <w:r w:rsidRPr="00FC54BC">
                    <w:rPr>
                      <w:rFonts w:hint="eastAsia"/>
                      <w:b/>
                      <w:color w:val="0070C0"/>
                    </w:rPr>
                    <w:t>审批</w:t>
                  </w:r>
                </w:p>
                <w:p w:rsidR="00E82B91" w:rsidRDefault="00E82B91" w:rsidP="00E82B91">
                  <w:pPr>
                    <w:jc w:val="center"/>
                  </w:pPr>
                  <w:r>
                    <w:rPr>
                      <w:rFonts w:hint="eastAsia"/>
                    </w:rPr>
                    <w:t>（境外客人中有副部级以上代表）</w:t>
                  </w:r>
                </w:p>
              </w:txbxContent>
            </v:textbox>
          </v:shape>
        </w:pict>
      </w:r>
      <w:r w:rsidR="002D6314">
        <w:rPr>
          <w:noProof/>
        </w:rPr>
        <w:pict>
          <v:shape id="_x0000_s1031" type="#_x0000_t202" style="position:absolute;left:0;text-align:left;margin-left:23pt;margin-top:245.55pt;width:185.25pt;height:40.5pt;z-index:251663360;mso-width-relative:margin;mso-height-relative:margin" strokecolor="#e36c0a [2409]" strokeweight="2pt">
            <v:textbox style="mso-next-textbox:#_x0000_s1031">
              <w:txbxContent>
                <w:p w:rsidR="00E82B91" w:rsidRPr="00FC54BC" w:rsidRDefault="00E82B91" w:rsidP="00E82B91">
                  <w:pPr>
                    <w:jc w:val="center"/>
                    <w:rPr>
                      <w:b/>
                      <w:color w:val="0070C0"/>
                    </w:rPr>
                  </w:pPr>
                  <w:r w:rsidRPr="00FC54BC">
                    <w:rPr>
                      <w:rFonts w:hint="eastAsia"/>
                      <w:b/>
                      <w:color w:val="0070C0"/>
                    </w:rPr>
                    <w:t>省外事侨务办审批</w:t>
                  </w:r>
                </w:p>
                <w:p w:rsidR="00E82B91" w:rsidRPr="0085165D" w:rsidRDefault="00E82B91" w:rsidP="00E82B91">
                  <w:pPr>
                    <w:jc w:val="center"/>
                  </w:pPr>
                  <w:r w:rsidRPr="0085165D">
                    <w:rPr>
                      <w:rFonts w:hint="eastAsia"/>
                      <w:sz w:val="20"/>
                    </w:rPr>
                    <w:t>（</w:t>
                  </w:r>
                  <w:r w:rsidR="00F405BE" w:rsidRPr="0085165D">
                    <w:rPr>
                      <w:rFonts w:hint="eastAsia"/>
                      <w:sz w:val="20"/>
                    </w:rPr>
                    <w:t>国外及港澳学者参加，</w:t>
                  </w:r>
                  <w:r w:rsidR="0085165D" w:rsidRPr="0085165D">
                    <w:rPr>
                      <w:rFonts w:hint="eastAsia"/>
                      <w:sz w:val="20"/>
                    </w:rPr>
                    <w:t>12</w:t>
                  </w:r>
                  <w:r w:rsidRPr="0085165D">
                    <w:rPr>
                      <w:rFonts w:hint="eastAsia"/>
                      <w:sz w:val="20"/>
                    </w:rPr>
                    <w:t>周工作日）</w:t>
                  </w:r>
                </w:p>
              </w:txbxContent>
            </v:textbox>
          </v:shape>
        </w:pict>
      </w:r>
      <w:r w:rsidR="002D6314">
        <w:rPr>
          <w:noProof/>
        </w:rPr>
        <w:pict>
          <v:shape id="_x0000_s1032" type="#_x0000_t202" style="position:absolute;left:0;text-align:left;margin-left:234pt;margin-top:244.8pt;width:161.25pt;height:40.5pt;z-index:251664384;mso-width-relative:margin;mso-height-relative:margin" strokecolor="#e36c0a [2409]" strokeweight="2pt">
            <v:textbox style="mso-next-textbox:#_x0000_s1032">
              <w:txbxContent>
                <w:p w:rsidR="00E82B91" w:rsidRPr="00FC54BC" w:rsidRDefault="00E82B91" w:rsidP="00E82B91">
                  <w:pPr>
                    <w:jc w:val="center"/>
                    <w:rPr>
                      <w:b/>
                      <w:color w:val="0070C0"/>
                    </w:rPr>
                  </w:pPr>
                  <w:r w:rsidRPr="00FC54BC">
                    <w:rPr>
                      <w:rFonts w:hint="eastAsia"/>
                      <w:b/>
                      <w:color w:val="0070C0"/>
                    </w:rPr>
                    <w:t>省台办审批、国台办审批</w:t>
                  </w:r>
                </w:p>
                <w:p w:rsidR="00E82B91" w:rsidRPr="00CB5CA7" w:rsidRDefault="00E82B91" w:rsidP="00E82B91">
                  <w:pPr>
                    <w:jc w:val="center"/>
                  </w:pPr>
                  <w:r>
                    <w:rPr>
                      <w:rFonts w:hint="eastAsia"/>
                    </w:rPr>
                    <w:t>（</w:t>
                  </w:r>
                  <w:r w:rsidR="00F405BE">
                    <w:rPr>
                      <w:rFonts w:hint="eastAsia"/>
                    </w:rPr>
                    <w:t>台</w:t>
                  </w:r>
                  <w:r w:rsidR="001F64A7">
                    <w:rPr>
                      <w:rFonts w:hint="eastAsia"/>
                    </w:rPr>
                    <w:t>湾</w:t>
                  </w:r>
                  <w:r w:rsidR="00F405BE">
                    <w:rPr>
                      <w:rFonts w:hint="eastAsia"/>
                    </w:rPr>
                    <w:t>学者参加，</w:t>
                  </w:r>
                  <w:r w:rsidR="009E6110">
                    <w:rPr>
                      <w:rFonts w:hint="eastAsia"/>
                    </w:rPr>
                    <w:t>2</w:t>
                  </w:r>
                  <w:r w:rsidR="001F64A7">
                    <w:rPr>
                      <w:rFonts w:hint="eastAsia"/>
                    </w:rPr>
                    <w:t>-4</w:t>
                  </w:r>
                  <w:r>
                    <w:rPr>
                      <w:rFonts w:hint="eastAsia"/>
                    </w:rPr>
                    <w:t>周工作日）</w:t>
                  </w:r>
                </w:p>
              </w:txbxContent>
            </v:textbox>
          </v:shape>
        </w:pict>
      </w:r>
      <w:r w:rsidR="002D6314">
        <w:rPr>
          <w:noProof/>
        </w:rPr>
        <w:pict>
          <v:shape id="_x0000_s1039" type="#_x0000_t202" style="position:absolute;left:0;text-align:left;margin-left:124.5pt;margin-top:505.95pt;width:195.75pt;height:26.85pt;z-index:251671552;mso-width-relative:margin;mso-height-relative:margin" strokecolor="#e36c0a [2409]" strokeweight="2pt">
            <v:textbox style="mso-next-textbox:#_x0000_s1039">
              <w:txbxContent>
                <w:p w:rsidR="00E82B91" w:rsidRDefault="00E82B91" w:rsidP="00E82B91">
                  <w:pPr>
                    <w:jc w:val="center"/>
                  </w:pPr>
                  <w:r>
                    <w:rPr>
                      <w:rFonts w:hint="eastAsia"/>
                      <w:b/>
                      <w:color w:val="0070C0"/>
                    </w:rPr>
                    <w:t>向省外事侨务办</w:t>
                  </w:r>
                  <w:r>
                    <w:rPr>
                      <w:rFonts w:hint="eastAsia"/>
                      <w:b/>
                      <w:color w:val="0070C0"/>
                    </w:rPr>
                    <w:t>/</w:t>
                  </w:r>
                  <w:r>
                    <w:rPr>
                      <w:rFonts w:hint="eastAsia"/>
                      <w:b/>
                      <w:color w:val="0070C0"/>
                    </w:rPr>
                    <w:t>省台办提交会议总结</w:t>
                  </w:r>
                </w:p>
              </w:txbxContent>
            </v:textbox>
          </v:shape>
        </w:pict>
      </w:r>
      <w:r w:rsidR="002D6314">
        <w:rPr>
          <w:noProof/>
        </w:rPr>
        <w:pict>
          <v:shape id="_x0000_s1036" type="#_x0000_t202" style="position:absolute;left:0;text-align:left;margin-left:124.5pt;margin-top:367.2pt;width:195.75pt;height:26.85pt;z-index:251668480;mso-width-relative:margin;mso-height-relative:margin" strokecolor="#e36c0a [2409]" strokeweight="2pt">
            <v:textbox style="mso-next-textbox:#_x0000_s1036">
              <w:txbxContent>
                <w:p w:rsidR="00E82B91" w:rsidRDefault="00E82B91" w:rsidP="00E82B91">
                  <w:pPr>
                    <w:jc w:val="center"/>
                  </w:pPr>
                  <w:r>
                    <w:rPr>
                      <w:rFonts w:hint="eastAsia"/>
                      <w:b/>
                      <w:color w:val="0070C0"/>
                    </w:rPr>
                    <w:t>批复同意</w:t>
                  </w:r>
                </w:p>
              </w:txbxContent>
            </v:textbox>
          </v:shape>
        </w:pict>
      </w:r>
      <w:r w:rsidR="002D6314">
        <w:rPr>
          <w:noProof/>
        </w:rPr>
        <w:pict>
          <v:shape id="_x0000_s1037" type="#_x0000_t202" style="position:absolute;left:0;text-align:left;margin-left:124.5pt;margin-top:412.2pt;width:195.75pt;height:26.85pt;z-index:251669504;mso-width-relative:margin;mso-height-relative:margin" strokecolor="#e36c0a [2409]" strokeweight="2pt">
            <v:textbox style="mso-next-textbox:#_x0000_s1037">
              <w:txbxContent>
                <w:p w:rsidR="00E82B91" w:rsidRDefault="00E82B91" w:rsidP="00E82B91">
                  <w:pPr>
                    <w:jc w:val="center"/>
                  </w:pPr>
                  <w:r>
                    <w:rPr>
                      <w:rFonts w:hint="eastAsia"/>
                      <w:b/>
                      <w:color w:val="0070C0"/>
                    </w:rPr>
                    <w:t>举办会议</w:t>
                  </w:r>
                </w:p>
              </w:txbxContent>
            </v:textbox>
          </v:shape>
        </w:pict>
      </w:r>
      <w:r w:rsidR="002D6314">
        <w:rPr>
          <w:noProof/>
        </w:rPr>
        <w:pict>
          <v:shape id="_x0000_s1038" type="#_x0000_t202" style="position:absolute;left:0;text-align:left;margin-left:124.5pt;margin-top:458.7pt;width:195.75pt;height:26.85pt;z-index:251670528;mso-width-relative:margin;mso-height-relative:margin" strokecolor="#e36c0a [2409]" strokeweight="2pt">
            <v:textbox style="mso-next-textbox:#_x0000_s1038">
              <w:txbxContent>
                <w:p w:rsidR="00E82B91" w:rsidRDefault="00E82B91" w:rsidP="00E82B91">
                  <w:pPr>
                    <w:jc w:val="center"/>
                  </w:pPr>
                  <w:r>
                    <w:rPr>
                      <w:rFonts w:hint="eastAsia"/>
                      <w:b/>
                      <w:color w:val="0070C0"/>
                    </w:rPr>
                    <w:t>向校国际处</w:t>
                  </w:r>
                  <w:r>
                    <w:rPr>
                      <w:rFonts w:hint="eastAsia"/>
                      <w:b/>
                      <w:color w:val="0070C0"/>
                    </w:rPr>
                    <w:t>/</w:t>
                  </w:r>
                  <w:r>
                    <w:rPr>
                      <w:rFonts w:hint="eastAsia"/>
                      <w:b/>
                      <w:color w:val="0070C0"/>
                    </w:rPr>
                    <w:t>港澳台办提交会议总结</w:t>
                  </w:r>
                </w:p>
              </w:txbxContent>
            </v:textbox>
          </v:shape>
        </w:pict>
      </w:r>
      <w:r w:rsidR="002D6314">
        <w:rPr>
          <w:noProof/>
        </w:rPr>
        <w:pict>
          <v:shape id="_x0000_s1053" type="#_x0000_t67" style="position:absolute;left:0;text-align:left;margin-left:212.75pt;margin-top:485.55pt;width:23.25pt;height:17.25pt;z-index:251685888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layout-flow:vertical-ideographic"/>
          </v:shape>
        </w:pict>
      </w:r>
      <w:r w:rsidR="002D6314">
        <w:rPr>
          <w:noProof/>
        </w:rPr>
        <w:pict>
          <v:shape id="_x0000_s1052" type="#_x0000_t67" style="position:absolute;left:0;text-align:left;margin-left:210.75pt;margin-top:439.05pt;width:23.25pt;height:17.25pt;z-index:251684864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layout-flow:vertical-ideographic"/>
          </v:shape>
        </w:pict>
      </w:r>
      <w:r w:rsidR="002D6314">
        <w:rPr>
          <w:noProof/>
        </w:rPr>
        <w:pict>
          <v:shape id="_x0000_s1051" type="#_x0000_t67" style="position:absolute;left:0;text-align:left;margin-left:208.25pt;margin-top:394.05pt;width:23.25pt;height:17.25pt;z-index:251683840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layout-flow:vertical-ideographic"/>
          </v:shape>
        </w:pict>
      </w:r>
      <w:r w:rsidR="002D6314">
        <w:rPr>
          <w:noProof/>
        </w:rPr>
        <w:pict>
          <v:shape id="_x0000_s1050" type="#_x0000_t67" style="position:absolute;left:0;text-align:left;margin-left:242.75pt;margin-top:286.05pt;width:23.25pt;height:81.15pt;z-index:251682816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layout-flow:vertical-ideographic"/>
          </v:shape>
        </w:pict>
      </w:r>
      <w:r w:rsidR="002D6314">
        <w:rPr>
          <w:noProof/>
        </w:rPr>
        <w:pict>
          <v:shape id="_x0000_s1049" type="#_x0000_t67" style="position:absolute;left:0;text-align:left;margin-left:172.5pt;margin-top:346.95pt;width:23.25pt;height:17.25pt;z-index:251681792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layout-flow:vertical-ideographic"/>
          </v:shape>
        </w:pict>
      </w:r>
      <w:r w:rsidR="002D6314">
        <w:rPr>
          <w:noProof/>
        </w:rPr>
        <w:pict>
          <v:shape id="_x0000_s1047" type="#_x0000_t67" style="position:absolute;left:0;text-align:left;margin-left:311.25pt;margin-top:224.7pt;width:23.25pt;height:17.25pt;z-index:251679744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layout-flow:vertical-ideographic"/>
          </v:shape>
        </w:pict>
      </w:r>
      <w:r w:rsidR="002D6314">
        <w:rPr>
          <w:noProof/>
        </w:rPr>
        <w:pict>
          <v:shape id="_x0000_s1028" type="#_x0000_t202" style="position:absolute;left:0;text-align:left;margin-left:23.75pt;margin-top:202.2pt;width:373.75pt;height:22.5pt;z-index:251660288;mso-width-relative:margin;mso-height-relative:margin" strokecolor="#e36c0a [2409]" strokeweight="2pt">
            <v:textbox style="mso-next-textbox:#_x0000_s1028">
              <w:txbxContent>
                <w:p w:rsidR="003D2C6D" w:rsidRPr="00E82B91" w:rsidRDefault="003D2C6D" w:rsidP="003D2C6D">
                  <w:pPr>
                    <w:jc w:val="left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b/>
                      <w:color w:val="0070C0"/>
                    </w:rPr>
                    <w:t>学校主要领导审批</w:t>
                  </w:r>
                  <w:r>
                    <w:rPr>
                      <w:rFonts w:hint="eastAsia"/>
                      <w:b/>
                      <w:color w:val="0070C0"/>
                    </w:rPr>
                    <w:t xml:space="preserve"> </w:t>
                  </w:r>
                  <w:r w:rsidRPr="00E82B91">
                    <w:rPr>
                      <w:rFonts w:hint="eastAsia"/>
                      <w:color w:val="000000" w:themeColor="text1"/>
                    </w:rPr>
                    <w:t>敏感主题需校党委书记签字同意</w:t>
                  </w:r>
                </w:p>
              </w:txbxContent>
            </v:textbox>
          </v:shape>
        </w:pict>
      </w:r>
      <w:r w:rsidR="002D6314">
        <w:rPr>
          <w:noProof/>
        </w:rPr>
        <w:pict>
          <v:shape id="_x0000_s1044" type="#_x0000_t67" style="position:absolute;left:0;text-align:left;margin-left:305.25pt;margin-top:134.1pt;width:23.25pt;height:17.25pt;z-index:251676672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layout-flow:vertical-ideographic"/>
          </v:shape>
        </w:pict>
      </w:r>
      <w:r w:rsidR="002D6314">
        <w:rPr>
          <w:noProof/>
        </w:rPr>
        <w:pict>
          <v:shape id="_x0000_s1043" type="#_x0000_t67" style="position:absolute;left:0;text-align:left;margin-left:88.25pt;margin-top:134.1pt;width:23.25pt;height:17.25pt;z-index:251675648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layout-flow:vertical-ideographic"/>
          </v:shape>
        </w:pict>
      </w:r>
      <w:r w:rsidR="002D6314">
        <w:rPr>
          <w:noProof/>
        </w:rPr>
        <w:pict>
          <v:shape id="_x0000_s1041" type="#_x0000_t67" style="position:absolute;left:0;text-align:left;margin-left:86.75pt;margin-top:89.7pt;width:23.25pt;height:17.25pt;z-index:251673600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layout-flow:vertical-ideographic"/>
          </v:shape>
        </w:pict>
      </w:r>
      <w:r w:rsidR="002D6314">
        <w:rPr>
          <w:noProof/>
        </w:rPr>
        <w:pict>
          <v:shape id="_x0000_s1040" type="#_x0000_t67" style="position:absolute;left:0;text-align:left;margin-left:195.5pt;margin-top:47.55pt;width:23.25pt;height:17.25pt;z-index:251672576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layout-flow:vertical-ideographic"/>
          </v:shape>
        </w:pict>
      </w:r>
      <w:r w:rsidR="002D6314">
        <w:rPr>
          <w:noProof/>
        </w:rPr>
        <w:pict>
          <v:shape id="_x0000_s1027" type="#_x0000_t202" style="position:absolute;left:0;text-align:left;margin-left:23.75pt;margin-top:154.35pt;width:373.75pt;height:26.85pt;z-index:251659264;mso-width-relative:margin;mso-height-relative:margin" strokecolor="#e36c0a [2409]" strokeweight="2pt">
            <v:textbox style="mso-next-textbox:#_x0000_s1027">
              <w:txbxContent>
                <w:p w:rsidR="003D2C6D" w:rsidRPr="00DF3FC4" w:rsidRDefault="003D2C6D" w:rsidP="003D2C6D">
                  <w:pPr>
                    <w:jc w:val="left"/>
                  </w:pPr>
                  <w:r w:rsidRPr="003D2C6D">
                    <w:rPr>
                      <w:rFonts w:hint="eastAsia"/>
                      <w:b/>
                      <w:color w:val="0070C0"/>
                    </w:rPr>
                    <w:t>国际处</w:t>
                  </w:r>
                  <w:r w:rsidRPr="003D2C6D">
                    <w:rPr>
                      <w:b/>
                      <w:color w:val="0070C0"/>
                    </w:rPr>
                    <w:t>公示</w:t>
                  </w:r>
                  <w:r>
                    <w:rPr>
                      <w:rFonts w:hint="eastAsia"/>
                      <w:b/>
                      <w:color w:val="0070C0"/>
                    </w:rPr>
                    <w:t xml:space="preserve"> </w:t>
                  </w:r>
                  <w:r w:rsidR="00DF3FC4">
                    <w:rPr>
                      <w:rFonts w:hint="eastAsia"/>
                      <w:b/>
                      <w:color w:val="0070C0"/>
                    </w:rPr>
                    <w:t xml:space="preserve"> 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个工作日</w:t>
                  </w:r>
                </w:p>
              </w:txbxContent>
            </v:textbox>
          </v:shape>
        </w:pict>
      </w:r>
      <w:r w:rsidR="002D6314">
        <w:rPr>
          <w:noProof/>
        </w:rPr>
        <w:pict>
          <v:shape id="_x0000_s1029" type="#_x0000_t202" style="position:absolute;left:0;text-align:left;margin-left:23pt;margin-top:67.05pt;width:372.25pt;height:21.75pt;z-index:251661312;mso-width-relative:margin;mso-height-relative:margin" strokecolor="#e36c0a [2409]" strokeweight="2pt">
            <v:textbox style="mso-next-textbox:#_x0000_s1029">
              <w:txbxContent>
                <w:p w:rsidR="003D2C6D" w:rsidRDefault="003D2C6D" w:rsidP="003D2C6D">
                  <w:pPr>
                    <w:jc w:val="left"/>
                  </w:pPr>
                  <w:r w:rsidRPr="00FC54BC">
                    <w:rPr>
                      <w:rFonts w:hint="eastAsia"/>
                      <w:b/>
                      <w:color w:val="0070C0"/>
                    </w:rPr>
                    <w:t>经费</w:t>
                  </w:r>
                  <w:r w:rsidRPr="00FC54BC">
                    <w:rPr>
                      <w:b/>
                      <w:color w:val="0070C0"/>
                    </w:rPr>
                    <w:t>审核</w:t>
                  </w:r>
                  <w:r>
                    <w:rPr>
                      <w:rFonts w:hint="eastAsia"/>
                      <w:b/>
                      <w:color w:val="0070C0"/>
                    </w:rPr>
                    <w:t xml:space="preserve"> </w:t>
                  </w:r>
                  <w:r>
                    <w:t>落实</w:t>
                  </w:r>
                  <w:r w:rsidR="00EB013C">
                    <w:t>会议</w:t>
                  </w:r>
                  <w:r>
                    <w:t>所需经费</w:t>
                  </w:r>
                </w:p>
              </w:txbxContent>
            </v:textbox>
          </v:shape>
        </w:pict>
      </w:r>
      <w:r w:rsidR="002D6314">
        <w:rPr>
          <w:noProof/>
        </w:rPr>
        <w:pict>
          <v:shape id="_x0000_s1026" type="#_x0000_t202" style="position:absolute;left:0;text-align:left;margin-left:21.5pt;margin-top:7.8pt;width:373.75pt;height:38.85pt;z-index:251658240;mso-width-relative:margin;mso-height-relative:margin" strokecolor="#e36c0a [2409]" strokeweight="2pt">
            <v:textbox style="mso-next-textbox:#_x0000_s1026">
              <w:txbxContent>
                <w:p w:rsidR="003D2C6D" w:rsidRDefault="003D2C6D" w:rsidP="003D2C6D">
                  <w:pPr>
                    <w:jc w:val="left"/>
                  </w:pPr>
                  <w:r w:rsidRPr="003D2C6D">
                    <w:rPr>
                      <w:b/>
                      <w:color w:val="0070C0"/>
                    </w:rPr>
                    <w:t>前期审核</w:t>
                  </w:r>
                  <w:r>
                    <w:rPr>
                      <w:rFonts w:hint="eastAsia"/>
                      <w:b/>
                      <w:color w:val="0070C0"/>
                    </w:rPr>
                    <w:t xml:space="preserve">  </w:t>
                  </w:r>
                  <w:r w:rsidR="00802A72">
                    <w:rPr>
                      <w:rFonts w:hint="eastAsia"/>
                    </w:rPr>
                    <w:t>院</w:t>
                  </w:r>
                  <w:r>
                    <w:rPr>
                      <w:rFonts w:hint="eastAsia"/>
                    </w:rPr>
                    <w:t>所部申请</w:t>
                  </w:r>
                  <w:r w:rsidR="00F8079B">
                    <w:rPr>
                      <w:rFonts w:hint="eastAsia"/>
                    </w:rPr>
                    <w:t>（提前</w:t>
                  </w:r>
                  <w:r w:rsidR="001F64A7">
                    <w:rPr>
                      <w:rFonts w:hint="eastAsia"/>
                    </w:rPr>
                    <w:t>6</w:t>
                  </w:r>
                  <w:r w:rsidR="00F8079B">
                    <w:rPr>
                      <w:rFonts w:hint="eastAsia"/>
                    </w:rPr>
                    <w:t>个月办理，</w:t>
                  </w:r>
                  <w:r w:rsidR="00882309">
                    <w:rPr>
                      <w:rFonts w:hint="eastAsia"/>
                    </w:rPr>
                    <w:t>申请书</w:t>
                  </w:r>
                  <w:r w:rsidR="00F8079B">
                    <w:rPr>
                      <w:rFonts w:hint="eastAsia"/>
                    </w:rPr>
                    <w:t>包括会议主题、时间、地点、境外人员名单及学术简历、日程安排、经费预算）</w:t>
                  </w:r>
                  <w:r>
                    <w:rPr>
                      <w:rFonts w:hint="eastAsia"/>
                    </w:rPr>
                    <w:t>——</w:t>
                  </w:r>
                  <w:r w:rsidR="00882309">
                    <w:rPr>
                      <w:rFonts w:hint="eastAsia"/>
                    </w:rPr>
                    <w:t>分管</w:t>
                  </w:r>
                  <w:r>
                    <w:t>单位校领导签字</w:t>
                  </w:r>
                </w:p>
                <w:p w:rsidR="00F8079B" w:rsidRDefault="00F8079B"/>
              </w:txbxContent>
            </v:textbox>
          </v:shape>
        </w:pict>
      </w:r>
    </w:p>
    <w:sectPr w:rsidR="003D2C6D" w:rsidSect="00007B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298" w:rsidRDefault="002F7298" w:rsidP="00F405BE">
      <w:r>
        <w:separator/>
      </w:r>
    </w:p>
  </w:endnote>
  <w:endnote w:type="continuationSeparator" w:id="1">
    <w:p w:rsidR="002F7298" w:rsidRDefault="002F7298" w:rsidP="00F40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298" w:rsidRDefault="002F7298" w:rsidP="00F405BE">
      <w:r>
        <w:separator/>
      </w:r>
    </w:p>
  </w:footnote>
  <w:footnote w:type="continuationSeparator" w:id="1">
    <w:p w:rsidR="002F7298" w:rsidRDefault="002F7298" w:rsidP="00F405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2C6D"/>
    <w:rsid w:val="00007B64"/>
    <w:rsid w:val="00051F51"/>
    <w:rsid w:val="000A29D4"/>
    <w:rsid w:val="0016461F"/>
    <w:rsid w:val="001F310F"/>
    <w:rsid w:val="001F64A7"/>
    <w:rsid w:val="002C5FD2"/>
    <w:rsid w:val="002D6314"/>
    <w:rsid w:val="002F7298"/>
    <w:rsid w:val="003D2C6D"/>
    <w:rsid w:val="004D0D3B"/>
    <w:rsid w:val="00802A72"/>
    <w:rsid w:val="00802FB0"/>
    <w:rsid w:val="00846749"/>
    <w:rsid w:val="0085165D"/>
    <w:rsid w:val="00882309"/>
    <w:rsid w:val="008C624B"/>
    <w:rsid w:val="008F7323"/>
    <w:rsid w:val="009E6110"/>
    <w:rsid w:val="00B36F14"/>
    <w:rsid w:val="00BB2153"/>
    <w:rsid w:val="00C06CD2"/>
    <w:rsid w:val="00CF7E39"/>
    <w:rsid w:val="00DB61FC"/>
    <w:rsid w:val="00DD427D"/>
    <w:rsid w:val="00DE6D5A"/>
    <w:rsid w:val="00DF3FC4"/>
    <w:rsid w:val="00E12247"/>
    <w:rsid w:val="00E82B91"/>
    <w:rsid w:val="00EB013C"/>
    <w:rsid w:val="00EB3BDC"/>
    <w:rsid w:val="00F405BE"/>
    <w:rsid w:val="00F80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B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F3FC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F3FC4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40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405B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405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405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7</Words>
  <Characters>42</Characters>
  <Application>Microsoft Office Word</Application>
  <DocSecurity>0</DocSecurity>
  <Lines>1</Lines>
  <Paragraphs>1</Paragraphs>
  <ScaleCrop>false</ScaleCrop>
  <Company>Microsoft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L</cp:lastModifiedBy>
  <cp:revision>17</cp:revision>
  <cp:lastPrinted>2016-11-01T07:33:00Z</cp:lastPrinted>
  <dcterms:created xsi:type="dcterms:W3CDTF">2016-11-01T03:20:00Z</dcterms:created>
  <dcterms:modified xsi:type="dcterms:W3CDTF">2016-11-15T01:28:00Z</dcterms:modified>
</cp:coreProperties>
</file>